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4580" w14:textId="77777777" w:rsidR="000146A9" w:rsidRPr="006E6C3D" w:rsidRDefault="000146A9" w:rsidP="009D5491">
      <w:pPr>
        <w:bidi/>
        <w:jc w:val="both"/>
        <w:rPr>
          <w:rFonts w:cs="B Titr"/>
          <w:rtl/>
        </w:rPr>
      </w:pPr>
      <w:r w:rsidRPr="006E6C3D">
        <w:rPr>
          <w:rFonts w:cs="B Titr" w:hint="cs"/>
          <w:rtl/>
        </w:rPr>
        <w:t>"فرم ایده‌پردازی":</w:t>
      </w:r>
    </w:p>
    <w:p w14:paraId="291524E1" w14:textId="77777777" w:rsidR="000146A9" w:rsidRPr="006E6C3D" w:rsidRDefault="000146A9" w:rsidP="009D5491">
      <w:pPr>
        <w:bidi/>
        <w:jc w:val="center"/>
        <w:rPr>
          <w:rFonts w:cs="B Titr"/>
          <w:rtl/>
        </w:rPr>
      </w:pPr>
      <w:r w:rsidRPr="006E6C3D">
        <w:rPr>
          <w:rFonts w:cs="B Titr" w:hint="cs"/>
          <w:rtl/>
        </w:rPr>
        <w:t xml:space="preserve">فرم ارائه و ثبت </w:t>
      </w:r>
      <w:r>
        <w:rPr>
          <w:rFonts w:cs="B Titr" w:hint="cs"/>
          <w:rtl/>
        </w:rPr>
        <w:t xml:space="preserve">ایده </w:t>
      </w:r>
      <w:r w:rsidRPr="006E6C3D">
        <w:rPr>
          <w:rFonts w:cs="B Titr" w:hint="cs"/>
          <w:rtl/>
        </w:rPr>
        <w:t>در نزاجا</w:t>
      </w:r>
    </w:p>
    <w:p w14:paraId="2B349C5D" w14:textId="77777777" w:rsidR="000146A9" w:rsidRPr="003B7DEB" w:rsidRDefault="000146A9" w:rsidP="009D5491">
      <w:pPr>
        <w:bidi/>
        <w:jc w:val="lowKashida"/>
        <w:rPr>
          <w:rFonts w:cs="B Mitra"/>
          <w:b/>
          <w:bCs/>
          <w:rtl/>
        </w:rPr>
      </w:pPr>
      <w:r w:rsidRPr="003B7DEB">
        <w:rPr>
          <w:rFonts w:cs="B Jadid" w:hint="cs"/>
          <w:b/>
          <w:bCs/>
          <w:sz w:val="22"/>
          <w:szCs w:val="22"/>
          <w:rtl/>
        </w:rPr>
        <w:t>ایده‌پرداز گرامی:</w:t>
      </w:r>
      <w:r w:rsidRPr="003B7DEB">
        <w:rPr>
          <w:rFonts w:cs="B Mitra" w:hint="cs"/>
          <w:b/>
          <w:bCs/>
          <w:rtl/>
        </w:rPr>
        <w:t xml:space="preserve"> ایده‌ی پیشنهادی شما پس از انجام بررسی‌های کارشناسی و ارزیابی مقتضی، </w:t>
      </w:r>
      <w:r w:rsidRPr="003B7DEB">
        <w:rPr>
          <w:rFonts w:cs="B Mitra"/>
          <w:b/>
          <w:bCs/>
          <w:rtl/>
        </w:rPr>
        <w:br/>
      </w:r>
      <w:r w:rsidRPr="003B7DEB">
        <w:rPr>
          <w:rFonts w:cs="B Mitra" w:hint="cs"/>
          <w:b/>
          <w:bCs/>
          <w:rtl/>
        </w:rPr>
        <w:t xml:space="preserve">در صورت تکراری نبودن و برخورداری از قابلیت </w:t>
      </w:r>
      <w:r w:rsidR="00E56D94" w:rsidRPr="003B7DEB">
        <w:rPr>
          <w:rFonts w:cs="B Mitra" w:hint="cs"/>
          <w:b/>
          <w:bCs/>
          <w:rtl/>
        </w:rPr>
        <w:t>لازم</w:t>
      </w:r>
      <w:r w:rsidRPr="003B7DEB">
        <w:rPr>
          <w:rFonts w:cs="B Mitra" w:hint="cs"/>
          <w:b/>
          <w:bCs/>
          <w:rtl/>
        </w:rPr>
        <w:t xml:space="preserve"> و بهره‌مندی از اولویت اجرایی مورد نیاز در راستای اولویت‌های نزاجا، جهت تبدیل شدن به‌پدیده و کاربردی شدن آن، به‌معاونت تخصصی مربوطه ارجاع و از طریق مرکز مطالعات نزاجا </w:t>
      </w:r>
      <w:r w:rsidR="00E56D94" w:rsidRPr="003B7DEB">
        <w:rPr>
          <w:rFonts w:cs="B Mitra" w:hint="cs"/>
          <w:b/>
          <w:bCs/>
          <w:rtl/>
        </w:rPr>
        <w:t>تا حصول نتیجه پی‌گیری می‌گردد</w:t>
      </w:r>
      <w:r w:rsidRPr="003B7DEB">
        <w:rPr>
          <w:rFonts w:cs="B Mitra" w:hint="cs"/>
          <w:b/>
          <w:bCs/>
          <w:rtl/>
        </w:rPr>
        <w:t>.</w:t>
      </w:r>
    </w:p>
    <w:p w14:paraId="1C5F6059" w14:textId="77777777" w:rsidR="000146A9" w:rsidRPr="003B7DEB" w:rsidRDefault="000146A9" w:rsidP="009D5491">
      <w:pPr>
        <w:bidi/>
        <w:jc w:val="lowKashida"/>
        <w:rPr>
          <w:rFonts w:cs="B Mitra"/>
          <w:b/>
          <w:bCs/>
          <w:u w:val="single"/>
          <w:rtl/>
        </w:rPr>
      </w:pPr>
      <w:r w:rsidRPr="003B7DEB">
        <w:rPr>
          <w:rFonts w:cs="B Titr" w:hint="cs"/>
          <w:sz w:val="22"/>
          <w:szCs w:val="22"/>
          <w:rtl/>
        </w:rPr>
        <w:t>تذکر:</w:t>
      </w:r>
      <w:r w:rsidRPr="003B7DEB">
        <w:rPr>
          <w:rFonts w:cs="B Mitra" w:hint="cs"/>
          <w:b/>
          <w:bCs/>
          <w:u w:val="single"/>
          <w:rtl/>
        </w:rPr>
        <w:t xml:space="preserve">در صورت تکراری بودن و یا عدم قابلیتِ تبدیل شدن به‌پدیده، </w:t>
      </w:r>
      <w:r w:rsidR="00E56D94" w:rsidRPr="003B7DEB">
        <w:rPr>
          <w:rFonts w:cs="B Mitra" w:hint="cs"/>
          <w:b/>
          <w:bCs/>
          <w:u w:val="single"/>
          <w:rtl/>
        </w:rPr>
        <w:t>موضوع</w:t>
      </w:r>
      <w:r w:rsidRPr="003B7DEB">
        <w:rPr>
          <w:rFonts w:cs="B Mitra" w:hint="cs"/>
          <w:b/>
          <w:bCs/>
          <w:u w:val="single"/>
          <w:rtl/>
        </w:rPr>
        <w:t xml:space="preserve"> ارسالی</w:t>
      </w:r>
      <w:r w:rsidR="00E56D94" w:rsidRPr="003B7DEB">
        <w:rPr>
          <w:rFonts w:cs="B Mitra" w:hint="cs"/>
          <w:b/>
          <w:bCs/>
          <w:u w:val="single"/>
          <w:rtl/>
        </w:rPr>
        <w:t xml:space="preserve"> شما</w:t>
      </w:r>
      <w:r w:rsidRPr="003B7DEB">
        <w:rPr>
          <w:rFonts w:cs="B Mitra" w:hint="cs"/>
          <w:b/>
          <w:bCs/>
          <w:u w:val="single"/>
          <w:rtl/>
        </w:rPr>
        <w:t>، به‌عنوان ایده‌ی قابل ثبت و ارزیابی، تلقی نخواهد شد.</w:t>
      </w:r>
    </w:p>
    <w:p w14:paraId="11FFF187" w14:textId="77777777" w:rsidR="000146A9" w:rsidRPr="003B7DEB" w:rsidRDefault="000146A9" w:rsidP="009D5491">
      <w:pPr>
        <w:numPr>
          <w:ilvl w:val="0"/>
          <w:numId w:val="1"/>
        </w:numPr>
        <w:tabs>
          <w:tab w:val="right" w:pos="386"/>
        </w:tabs>
        <w:bidi/>
        <w:ind w:left="0" w:firstLine="0"/>
        <w:jc w:val="lowKashida"/>
        <w:rPr>
          <w:rFonts w:cs="B Mitra"/>
          <w:b/>
          <w:bCs/>
          <w:u w:val="single"/>
          <w:rtl/>
        </w:rPr>
      </w:pPr>
      <w:r w:rsidRPr="003B7DEB">
        <w:rPr>
          <w:rFonts w:cs="B Mitra" w:hint="cs"/>
          <w:b/>
          <w:bCs/>
          <w:rtl/>
        </w:rPr>
        <w:t>تنظیم و ارائه‌ی کامل اطلاعات خواسته‌شده برابر فرم و با رعایت حداکثر کاراکترهای خواسته‌شده، به‌منظور ارزیابی و درج در سامانه‌ی ایده‌های نزاجا، ضروری می‌‍‌باشد.</w:t>
      </w:r>
    </w:p>
    <w:p w14:paraId="22E18E8D" w14:textId="77777777" w:rsidR="000146A9" w:rsidRPr="003B7DEB" w:rsidRDefault="000146A9" w:rsidP="009D5491">
      <w:pPr>
        <w:numPr>
          <w:ilvl w:val="0"/>
          <w:numId w:val="1"/>
        </w:numPr>
        <w:tabs>
          <w:tab w:val="right" w:pos="386"/>
        </w:tabs>
        <w:bidi/>
        <w:ind w:left="0" w:firstLine="0"/>
        <w:jc w:val="lowKashida"/>
        <w:rPr>
          <w:rFonts w:cs="B Mitra"/>
          <w:b/>
          <w:bCs/>
          <w:u w:val="single"/>
        </w:rPr>
      </w:pPr>
      <w:r w:rsidRPr="003B7DEB">
        <w:rPr>
          <w:rFonts w:cs="B Mitra" w:hint="cs"/>
          <w:b/>
          <w:bCs/>
          <w:rtl/>
        </w:rPr>
        <w:t xml:space="preserve">لازم است فرم ارسالی، پس از تکمیل، به‌صورت فایل </w:t>
      </w:r>
      <w:r w:rsidRPr="003B7DEB">
        <w:rPr>
          <w:rFonts w:cs="B Mitra"/>
          <w:b/>
          <w:bCs/>
        </w:rPr>
        <w:t>WORD</w:t>
      </w:r>
      <w:r w:rsidRPr="003B7DEB">
        <w:rPr>
          <w:rFonts w:cs="B Mitra" w:hint="cs"/>
          <w:b/>
          <w:bCs/>
          <w:rtl/>
        </w:rPr>
        <w:t xml:space="preserve"> به‌مبادی ذیربط، تحویل داده شود.   </w:t>
      </w:r>
    </w:p>
    <w:p w14:paraId="42268E24" w14:textId="77777777" w:rsidR="000146A9" w:rsidRPr="00E14D74" w:rsidRDefault="000146A9" w:rsidP="009D5491">
      <w:pPr>
        <w:bidi/>
        <w:jc w:val="center"/>
        <w:rPr>
          <w:rFonts w:cs="B Titr"/>
          <w:u w:val="single"/>
          <w:rtl/>
        </w:rPr>
      </w:pPr>
      <w:r w:rsidRPr="00E14D74">
        <w:rPr>
          <w:rFonts w:cs="B Titr" w:hint="cs"/>
          <w:rtl/>
        </w:rPr>
        <w:t xml:space="preserve">مشخصات صاحب ایده </w:t>
      </w:r>
    </w:p>
    <w:tbl>
      <w:tblPr>
        <w:bidiVisual/>
        <w:tblW w:w="11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971"/>
        <w:gridCol w:w="710"/>
        <w:gridCol w:w="2066"/>
        <w:gridCol w:w="2811"/>
        <w:gridCol w:w="2204"/>
        <w:gridCol w:w="1791"/>
      </w:tblGrid>
      <w:tr w:rsidR="007F1CE1" w:rsidRPr="001E520E" w14:paraId="41BB54BE" w14:textId="77777777" w:rsidTr="0012585D">
        <w:trPr>
          <w:jc w:val="center"/>
        </w:trPr>
        <w:tc>
          <w:tcPr>
            <w:tcW w:w="672" w:type="dxa"/>
            <w:shd w:val="pct12" w:color="auto" w:fill="auto"/>
          </w:tcPr>
          <w:p w14:paraId="5C27C987" w14:textId="17C4165F" w:rsidR="000146A9" w:rsidRPr="001E520E" w:rsidRDefault="00CD30DF" w:rsidP="009D5491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971" w:type="dxa"/>
            <w:shd w:val="pct12" w:color="auto" w:fill="auto"/>
          </w:tcPr>
          <w:p w14:paraId="7D6B20B2" w14:textId="77777777" w:rsidR="000146A9" w:rsidRPr="001E520E" w:rsidRDefault="000146A9" w:rsidP="009D5491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E520E">
              <w:rPr>
                <w:rFonts w:cs="B Titr" w:hint="cs"/>
                <w:b/>
                <w:bCs/>
                <w:sz w:val="22"/>
                <w:szCs w:val="22"/>
                <w:rtl/>
              </w:rPr>
              <w:t>نام</w:t>
            </w:r>
          </w:p>
        </w:tc>
        <w:tc>
          <w:tcPr>
            <w:tcW w:w="710" w:type="dxa"/>
            <w:shd w:val="pct12" w:color="auto" w:fill="auto"/>
          </w:tcPr>
          <w:p w14:paraId="11D25902" w14:textId="77777777" w:rsidR="000146A9" w:rsidRPr="001E520E" w:rsidRDefault="000146A9" w:rsidP="009D5491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E520E">
              <w:rPr>
                <w:rFonts w:cs="B Titr" w:hint="cs"/>
                <w:b/>
                <w:bCs/>
                <w:sz w:val="22"/>
                <w:szCs w:val="22"/>
                <w:rtl/>
              </w:rPr>
              <w:t>نشان</w:t>
            </w:r>
          </w:p>
        </w:tc>
        <w:tc>
          <w:tcPr>
            <w:tcW w:w="2066" w:type="dxa"/>
            <w:shd w:val="pct12" w:color="auto" w:fill="auto"/>
          </w:tcPr>
          <w:p w14:paraId="4DAD5D72" w14:textId="77777777" w:rsidR="000146A9" w:rsidRPr="001E520E" w:rsidRDefault="000146A9" w:rsidP="009D5491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E520E">
              <w:rPr>
                <w:rFonts w:cs="B Titr" w:hint="cs"/>
                <w:b/>
                <w:bCs/>
                <w:sz w:val="22"/>
                <w:szCs w:val="22"/>
                <w:rtl/>
              </w:rPr>
              <w:t>یکان خدمتی</w:t>
            </w:r>
          </w:p>
        </w:tc>
        <w:tc>
          <w:tcPr>
            <w:tcW w:w="2811" w:type="dxa"/>
            <w:shd w:val="pct12" w:color="auto" w:fill="auto"/>
          </w:tcPr>
          <w:p w14:paraId="0EE6AF57" w14:textId="77777777" w:rsidR="000146A9" w:rsidRPr="001E520E" w:rsidRDefault="000146A9" w:rsidP="009D5491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E520E">
              <w:rPr>
                <w:rFonts w:cs="B Titr" w:hint="cs"/>
                <w:b/>
                <w:bCs/>
                <w:sz w:val="22"/>
                <w:szCs w:val="22"/>
                <w:rtl/>
              </w:rPr>
              <w:t>مدرک تحصیلی</w:t>
            </w:r>
          </w:p>
        </w:tc>
        <w:tc>
          <w:tcPr>
            <w:tcW w:w="2204" w:type="dxa"/>
            <w:shd w:val="pct12" w:color="auto" w:fill="auto"/>
          </w:tcPr>
          <w:p w14:paraId="42E156AD" w14:textId="27A8A395" w:rsidR="000146A9" w:rsidRPr="001E520E" w:rsidRDefault="00CD2934" w:rsidP="00CD2934">
            <w:pPr>
              <w:bidi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کد ملی</w:t>
            </w:r>
          </w:p>
        </w:tc>
        <w:tc>
          <w:tcPr>
            <w:tcW w:w="1791" w:type="dxa"/>
            <w:shd w:val="pct12" w:color="auto" w:fill="auto"/>
          </w:tcPr>
          <w:p w14:paraId="59C6FBEB" w14:textId="77777777" w:rsidR="000146A9" w:rsidRPr="001E520E" w:rsidRDefault="000146A9" w:rsidP="009D5491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1E520E">
              <w:rPr>
                <w:rFonts w:cs="B Titr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7F1CE1" w:rsidRPr="009D4B85" w14:paraId="332FAAFE" w14:textId="77777777" w:rsidTr="0012585D">
        <w:trPr>
          <w:jc w:val="center"/>
        </w:trPr>
        <w:tc>
          <w:tcPr>
            <w:tcW w:w="672" w:type="dxa"/>
          </w:tcPr>
          <w:p w14:paraId="4AAEC5DA" w14:textId="77777777" w:rsidR="004C3A3C" w:rsidRPr="009D4B85" w:rsidRDefault="004C3A3C" w:rsidP="007F1CE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1" w:type="dxa"/>
          </w:tcPr>
          <w:p w14:paraId="2DE92B51" w14:textId="77777777" w:rsidR="004C3A3C" w:rsidRPr="009D4B85" w:rsidRDefault="004C3A3C" w:rsidP="00410957">
            <w:pPr>
              <w:bidi/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14:paraId="652F8436" w14:textId="77777777" w:rsidR="004C3A3C" w:rsidRPr="009D4B85" w:rsidRDefault="004C3A3C" w:rsidP="00D10205">
            <w:pPr>
              <w:bidi/>
              <w:rPr>
                <w:rFonts w:cs="B Nazanin"/>
                <w:rtl/>
              </w:rPr>
            </w:pPr>
          </w:p>
        </w:tc>
        <w:tc>
          <w:tcPr>
            <w:tcW w:w="2066" w:type="dxa"/>
          </w:tcPr>
          <w:p w14:paraId="6AEFF7E3" w14:textId="77777777" w:rsidR="004C3A3C" w:rsidRPr="009D4B85" w:rsidRDefault="004C3A3C" w:rsidP="003B7DE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11" w:type="dxa"/>
          </w:tcPr>
          <w:p w14:paraId="1305AB5D" w14:textId="77777777" w:rsidR="004C3A3C" w:rsidRPr="009D4B85" w:rsidRDefault="004C3A3C" w:rsidP="00DA2587">
            <w:pPr>
              <w:tabs>
                <w:tab w:val="left" w:pos="42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04" w:type="dxa"/>
          </w:tcPr>
          <w:p w14:paraId="5B8BD7D7" w14:textId="77777777" w:rsidR="004C3A3C" w:rsidRPr="009D4B85" w:rsidRDefault="004C3A3C" w:rsidP="003B7DE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1" w:type="dxa"/>
          </w:tcPr>
          <w:p w14:paraId="1EE430C5" w14:textId="77777777" w:rsidR="004C3A3C" w:rsidRPr="009D4B85" w:rsidRDefault="004C3A3C" w:rsidP="00C951D8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46BF994E" w14:textId="77777777" w:rsidR="000146A9" w:rsidRPr="00F05391" w:rsidRDefault="000146A9" w:rsidP="009D5491">
      <w:pPr>
        <w:bidi/>
        <w:rPr>
          <w:vanish/>
        </w:rPr>
      </w:pPr>
    </w:p>
    <w:tbl>
      <w:tblPr>
        <w:tblpPr w:leftFromText="180" w:rightFromText="180" w:vertAnchor="text" w:horzAnchor="margin" w:tblpXSpec="center" w:tblpY="721"/>
        <w:bidiVisual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8424"/>
      </w:tblGrid>
      <w:tr w:rsidR="000146A9" w:rsidRPr="00FA2729" w14:paraId="72769D45" w14:textId="77777777" w:rsidTr="00E91206">
        <w:tc>
          <w:tcPr>
            <w:tcW w:w="1982" w:type="dxa"/>
            <w:shd w:val="pct12" w:color="auto" w:fill="auto"/>
          </w:tcPr>
          <w:p w14:paraId="3F6926AB" w14:textId="77777777" w:rsidR="000146A9" w:rsidRPr="00FA2729" w:rsidRDefault="000146A9" w:rsidP="009D54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A272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ایده</w:t>
            </w:r>
          </w:p>
        </w:tc>
        <w:tc>
          <w:tcPr>
            <w:tcW w:w="8424" w:type="dxa"/>
          </w:tcPr>
          <w:p w14:paraId="3FFD4616" w14:textId="77777777" w:rsidR="000146A9" w:rsidRPr="00FA2729" w:rsidRDefault="000146A9" w:rsidP="00D9324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146A9" w:rsidRPr="00FA2729" w14:paraId="2A1B004F" w14:textId="77777777" w:rsidTr="00E91206">
        <w:tc>
          <w:tcPr>
            <w:tcW w:w="1982" w:type="dxa"/>
            <w:shd w:val="pct12" w:color="auto" w:fill="auto"/>
          </w:tcPr>
          <w:p w14:paraId="4B7C53C1" w14:textId="77777777" w:rsidR="000146A9" w:rsidRPr="00FA2729" w:rsidRDefault="000146A9" w:rsidP="009D54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A2729">
              <w:rPr>
                <w:rFonts w:cs="B Nazanin" w:hint="cs"/>
                <w:b/>
                <w:bCs/>
                <w:sz w:val="22"/>
                <w:szCs w:val="22"/>
                <w:rtl/>
              </w:rPr>
              <w:t>حوزه تخصصی</w:t>
            </w:r>
          </w:p>
        </w:tc>
        <w:tc>
          <w:tcPr>
            <w:tcW w:w="8424" w:type="dxa"/>
          </w:tcPr>
          <w:p w14:paraId="7BA5FE55" w14:textId="77777777" w:rsidR="000146A9" w:rsidRPr="00FA2729" w:rsidRDefault="000146A9" w:rsidP="00D93244">
            <w:pPr>
              <w:bidi/>
              <w:rPr>
                <w:rFonts w:cs="B Nazanin"/>
                <w:rtl/>
              </w:rPr>
            </w:pPr>
          </w:p>
        </w:tc>
      </w:tr>
    </w:tbl>
    <w:p w14:paraId="68E7B315" w14:textId="77777777" w:rsidR="000146A9" w:rsidRPr="00FA2729" w:rsidRDefault="000146A9" w:rsidP="009D5491">
      <w:pPr>
        <w:bidi/>
        <w:jc w:val="center"/>
        <w:rPr>
          <w:rFonts w:cs="B Nazanin"/>
          <w:sz w:val="14"/>
          <w:szCs w:val="14"/>
          <w:rtl/>
        </w:rPr>
      </w:pPr>
    </w:p>
    <w:p w14:paraId="1BCE2B69" w14:textId="77777777" w:rsidR="009F4143" w:rsidRPr="00FA2729" w:rsidRDefault="000146A9" w:rsidP="00E7150B">
      <w:pPr>
        <w:bidi/>
        <w:jc w:val="center"/>
        <w:rPr>
          <w:rFonts w:cs="B Nazanin"/>
          <w:b/>
          <w:bCs/>
          <w:rtl/>
        </w:rPr>
      </w:pPr>
      <w:r w:rsidRPr="00FA2729">
        <w:rPr>
          <w:rFonts w:cs="B Nazanin" w:hint="cs"/>
          <w:b/>
          <w:bCs/>
          <w:rtl/>
        </w:rPr>
        <w:t>مشخصات ایده</w:t>
      </w:r>
    </w:p>
    <w:tbl>
      <w:tblPr>
        <w:tblpPr w:leftFromText="180" w:rightFromText="180" w:vertAnchor="page" w:horzAnchor="margin" w:tblpXSpec="center" w:tblpY="7173"/>
        <w:bidiVisual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8505"/>
      </w:tblGrid>
      <w:tr w:rsidR="003B7DEB" w:rsidRPr="00FA2729" w14:paraId="46E09F95" w14:textId="77777777" w:rsidTr="00FA2729">
        <w:trPr>
          <w:trHeight w:val="983"/>
        </w:trPr>
        <w:tc>
          <w:tcPr>
            <w:tcW w:w="2183" w:type="dxa"/>
            <w:shd w:val="pct12" w:color="auto" w:fill="auto"/>
          </w:tcPr>
          <w:p w14:paraId="4F641B82" w14:textId="77777777" w:rsidR="00E7150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اهداف و کاربردهای ایده </w:t>
            </w:r>
          </w:p>
          <w:p w14:paraId="4E802530" w14:textId="77777777" w:rsidR="003B7DE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sz w:val="20"/>
                <w:szCs w:val="20"/>
                <w:rtl/>
              </w:rPr>
              <w:t>( حداکثر 230 کاراکتر )</w:t>
            </w:r>
          </w:p>
        </w:tc>
        <w:tc>
          <w:tcPr>
            <w:tcW w:w="8505" w:type="dxa"/>
            <w:vAlign w:val="center"/>
          </w:tcPr>
          <w:p w14:paraId="251F8FE9" w14:textId="77777777" w:rsidR="00D93244" w:rsidRPr="00D10205" w:rsidRDefault="00D93244" w:rsidP="005C20D5">
            <w:pPr>
              <w:bidi/>
              <w:rPr>
                <w:rFonts w:cs="B Nazanin"/>
                <w:rtl/>
              </w:rPr>
            </w:pPr>
          </w:p>
        </w:tc>
      </w:tr>
      <w:tr w:rsidR="003B7DEB" w:rsidRPr="00FA2729" w14:paraId="72B0A038" w14:textId="77777777" w:rsidTr="00FA2729">
        <w:trPr>
          <w:trHeight w:val="1107"/>
        </w:trPr>
        <w:tc>
          <w:tcPr>
            <w:tcW w:w="2183" w:type="dxa"/>
            <w:shd w:val="pct12" w:color="auto" w:fill="auto"/>
          </w:tcPr>
          <w:p w14:paraId="3256EAFA" w14:textId="77777777" w:rsidR="00E7150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شرح و توصیف ایده </w:t>
            </w:r>
          </w:p>
          <w:p w14:paraId="4B81361C" w14:textId="77777777" w:rsidR="003B7DE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sz w:val="20"/>
                <w:szCs w:val="20"/>
                <w:rtl/>
              </w:rPr>
              <w:t>( حداکثر 800 کاراکتر )</w:t>
            </w:r>
          </w:p>
        </w:tc>
        <w:tc>
          <w:tcPr>
            <w:tcW w:w="8505" w:type="dxa"/>
            <w:vAlign w:val="center"/>
          </w:tcPr>
          <w:p w14:paraId="3705C057" w14:textId="77777777" w:rsidR="003B7DEB" w:rsidRPr="00FA2729" w:rsidRDefault="003B7DEB" w:rsidP="005142EB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7DEB" w:rsidRPr="00FA2729" w14:paraId="7CD1B9BC" w14:textId="77777777" w:rsidTr="00FA2729">
        <w:trPr>
          <w:trHeight w:val="793"/>
        </w:trPr>
        <w:tc>
          <w:tcPr>
            <w:tcW w:w="2183" w:type="dxa"/>
            <w:shd w:val="pct12" w:color="auto" w:fill="auto"/>
          </w:tcPr>
          <w:p w14:paraId="7CFF83A5" w14:textId="77777777" w:rsidR="00E7150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توصیه حداقل یک‌روش برای اجرایی‏کردن ایده </w:t>
            </w:r>
          </w:p>
          <w:p w14:paraId="716A4228" w14:textId="77777777" w:rsidR="003B7DE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sz w:val="20"/>
                <w:szCs w:val="20"/>
                <w:rtl/>
              </w:rPr>
              <w:t>( حداکثر 400 کارکتر )</w:t>
            </w:r>
          </w:p>
        </w:tc>
        <w:tc>
          <w:tcPr>
            <w:tcW w:w="8505" w:type="dxa"/>
            <w:vAlign w:val="center"/>
          </w:tcPr>
          <w:p w14:paraId="1478E40E" w14:textId="77777777" w:rsidR="00901435" w:rsidRPr="00FA2729" w:rsidRDefault="00901435" w:rsidP="00FA2729">
            <w:pPr>
              <w:bidi/>
              <w:rPr>
                <w:rFonts w:cs="B Nazanin"/>
                <w:rtl/>
              </w:rPr>
            </w:pPr>
          </w:p>
        </w:tc>
      </w:tr>
      <w:tr w:rsidR="003B7DEB" w:rsidRPr="00FA2729" w14:paraId="768F228A" w14:textId="77777777" w:rsidTr="00FA2729">
        <w:trPr>
          <w:trHeight w:val="970"/>
        </w:trPr>
        <w:tc>
          <w:tcPr>
            <w:tcW w:w="2183" w:type="dxa"/>
            <w:shd w:val="pct12" w:color="auto" w:fill="auto"/>
          </w:tcPr>
          <w:p w14:paraId="14CF5A89" w14:textId="77777777" w:rsidR="003B7DE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b/>
                <w:bCs/>
                <w:sz w:val="20"/>
                <w:szCs w:val="20"/>
                <w:rtl/>
              </w:rPr>
              <w:t>قابلیت</w:t>
            </w:r>
            <w:r w:rsidRPr="00FA2729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هایی که این ایده می</w:t>
            </w:r>
            <w:r w:rsidRPr="00FA2729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تواند برای سازمان ایجاد نماید. </w:t>
            </w:r>
            <w:r w:rsidRPr="00FA2729">
              <w:rPr>
                <w:rFonts w:cs="B Nazanin" w:hint="cs"/>
                <w:sz w:val="20"/>
                <w:szCs w:val="20"/>
                <w:rtl/>
              </w:rPr>
              <w:t>( حداکثر 500 کاراکتر )</w:t>
            </w:r>
          </w:p>
        </w:tc>
        <w:tc>
          <w:tcPr>
            <w:tcW w:w="8505" w:type="dxa"/>
            <w:vAlign w:val="center"/>
          </w:tcPr>
          <w:p w14:paraId="71D0E932" w14:textId="77777777" w:rsidR="008B2B52" w:rsidRPr="00FA2729" w:rsidRDefault="008B2B52" w:rsidP="008B2B52">
            <w:pPr>
              <w:bidi/>
              <w:rPr>
                <w:rFonts w:cs="B Nazanin"/>
                <w:rtl/>
              </w:rPr>
            </w:pPr>
          </w:p>
        </w:tc>
      </w:tr>
      <w:tr w:rsidR="003B7DEB" w:rsidRPr="00FA2729" w14:paraId="64CFCA26" w14:textId="77777777" w:rsidTr="00FA2729">
        <w:trPr>
          <w:trHeight w:val="999"/>
        </w:trPr>
        <w:tc>
          <w:tcPr>
            <w:tcW w:w="2183" w:type="dxa"/>
            <w:shd w:val="pct12" w:color="auto" w:fill="auto"/>
          </w:tcPr>
          <w:p w14:paraId="6C2D003E" w14:textId="77777777" w:rsidR="003B7DEB" w:rsidRPr="00FA2729" w:rsidRDefault="003B7DEB" w:rsidP="00E715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A27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برآورد هزینه جهت تبدیل ایده به‌پدیده </w:t>
            </w:r>
            <w:r w:rsidRPr="00FA2729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A2729">
              <w:rPr>
                <w:rFonts w:cs="B Nazanin" w:hint="cs"/>
                <w:sz w:val="20"/>
                <w:szCs w:val="20"/>
                <w:rtl/>
              </w:rPr>
              <w:t>( حداکثر 400 کاراکتر )</w:t>
            </w:r>
          </w:p>
        </w:tc>
        <w:tc>
          <w:tcPr>
            <w:tcW w:w="8505" w:type="dxa"/>
            <w:vAlign w:val="center"/>
          </w:tcPr>
          <w:p w14:paraId="156F2AF6" w14:textId="77777777" w:rsidR="00283960" w:rsidRPr="00FA2729" w:rsidRDefault="00283960" w:rsidP="00A60545">
            <w:pPr>
              <w:bidi/>
              <w:rPr>
                <w:rFonts w:cs="B Nazanin"/>
                <w:rtl/>
              </w:rPr>
            </w:pPr>
          </w:p>
        </w:tc>
      </w:tr>
    </w:tbl>
    <w:p w14:paraId="128B0925" w14:textId="77777777" w:rsidR="007C6FA6" w:rsidRDefault="007C6FA6" w:rsidP="007C6FA6">
      <w:pPr>
        <w:bidi/>
        <w:jc w:val="lowKashida"/>
        <w:rPr>
          <w:rFonts w:cs="B Mitra"/>
          <w:b/>
          <w:bCs/>
          <w:sz w:val="26"/>
          <w:szCs w:val="26"/>
          <w:rtl/>
        </w:rPr>
      </w:pPr>
    </w:p>
    <w:sectPr w:rsidR="007C6FA6" w:rsidSect="00E77421">
      <w:pgSz w:w="11907" w:h="16839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9A9"/>
    <w:multiLevelType w:val="hybridMultilevel"/>
    <w:tmpl w:val="EED05D84"/>
    <w:lvl w:ilvl="0" w:tplc="6292D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80A"/>
    <w:multiLevelType w:val="hybridMultilevel"/>
    <w:tmpl w:val="01B00412"/>
    <w:lvl w:ilvl="0" w:tplc="E4A66B54">
      <w:numFmt w:val="bullet"/>
      <w:lvlText w:val=""/>
      <w:lvlJc w:val="left"/>
      <w:pPr>
        <w:tabs>
          <w:tab w:val="num" w:pos="-379"/>
        </w:tabs>
        <w:ind w:left="-379" w:hanging="495"/>
      </w:pPr>
      <w:rPr>
        <w:rFonts w:ascii="Symbol" w:eastAsia="Times New Roman" w:hAnsi="Symbol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06"/>
        </w:tabs>
        <w:ind w:left="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6"/>
        </w:tabs>
        <w:ind w:left="2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6"/>
        </w:tabs>
        <w:ind w:left="3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6"/>
        </w:tabs>
        <w:ind w:left="3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6"/>
        </w:tabs>
        <w:ind w:left="4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6"/>
        </w:tabs>
        <w:ind w:left="5246" w:hanging="360"/>
      </w:pPr>
      <w:rPr>
        <w:rFonts w:ascii="Wingdings" w:hAnsi="Wingdings" w:hint="default"/>
      </w:rPr>
    </w:lvl>
  </w:abstractNum>
  <w:abstractNum w:abstractNumId="2" w15:restartNumberingAfterBreak="0">
    <w:nsid w:val="2835398C"/>
    <w:multiLevelType w:val="hybridMultilevel"/>
    <w:tmpl w:val="BCBE5F7E"/>
    <w:lvl w:ilvl="0" w:tplc="A2CC0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147043">
    <w:abstractNumId w:val="1"/>
  </w:num>
  <w:num w:numId="2" w16cid:durableId="847213373">
    <w:abstractNumId w:val="0"/>
  </w:num>
  <w:num w:numId="3" w16cid:durableId="185992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A9"/>
    <w:rsid w:val="00013E85"/>
    <w:rsid w:val="000146A9"/>
    <w:rsid w:val="00024325"/>
    <w:rsid w:val="000513FC"/>
    <w:rsid w:val="000A122C"/>
    <w:rsid w:val="000E69B4"/>
    <w:rsid w:val="0012585D"/>
    <w:rsid w:val="00147B12"/>
    <w:rsid w:val="001E17B9"/>
    <w:rsid w:val="00220449"/>
    <w:rsid w:val="00221A28"/>
    <w:rsid w:val="00271CCC"/>
    <w:rsid w:val="00283960"/>
    <w:rsid w:val="002922DC"/>
    <w:rsid w:val="002932FC"/>
    <w:rsid w:val="002A68CA"/>
    <w:rsid w:val="002C2D28"/>
    <w:rsid w:val="002F5E9B"/>
    <w:rsid w:val="00321568"/>
    <w:rsid w:val="00322B4B"/>
    <w:rsid w:val="00323EA5"/>
    <w:rsid w:val="00337B19"/>
    <w:rsid w:val="003711A0"/>
    <w:rsid w:val="003B7DEB"/>
    <w:rsid w:val="00410957"/>
    <w:rsid w:val="004406AD"/>
    <w:rsid w:val="0044258D"/>
    <w:rsid w:val="0048537F"/>
    <w:rsid w:val="004A349D"/>
    <w:rsid w:val="004C3A3C"/>
    <w:rsid w:val="00511D3F"/>
    <w:rsid w:val="005142EB"/>
    <w:rsid w:val="0055276D"/>
    <w:rsid w:val="00552ACE"/>
    <w:rsid w:val="00595D7A"/>
    <w:rsid w:val="005C20D5"/>
    <w:rsid w:val="005E1703"/>
    <w:rsid w:val="005E4855"/>
    <w:rsid w:val="005F280E"/>
    <w:rsid w:val="006321A5"/>
    <w:rsid w:val="00653AFB"/>
    <w:rsid w:val="0067189F"/>
    <w:rsid w:val="006963C4"/>
    <w:rsid w:val="006974E1"/>
    <w:rsid w:val="0077333A"/>
    <w:rsid w:val="007761B9"/>
    <w:rsid w:val="00792004"/>
    <w:rsid w:val="00793D70"/>
    <w:rsid w:val="007C6FA6"/>
    <w:rsid w:val="007F1CE1"/>
    <w:rsid w:val="00823789"/>
    <w:rsid w:val="00883414"/>
    <w:rsid w:val="008A0084"/>
    <w:rsid w:val="008A1264"/>
    <w:rsid w:val="008B2B52"/>
    <w:rsid w:val="00901435"/>
    <w:rsid w:val="009228C5"/>
    <w:rsid w:val="0097149D"/>
    <w:rsid w:val="009B3AB5"/>
    <w:rsid w:val="009D5491"/>
    <w:rsid w:val="009E7E2D"/>
    <w:rsid w:val="009F4143"/>
    <w:rsid w:val="00A17C01"/>
    <w:rsid w:val="00A2385C"/>
    <w:rsid w:val="00A27281"/>
    <w:rsid w:val="00A60545"/>
    <w:rsid w:val="00A6688A"/>
    <w:rsid w:val="00A77B4E"/>
    <w:rsid w:val="00A84F8D"/>
    <w:rsid w:val="00B00F97"/>
    <w:rsid w:val="00B93487"/>
    <w:rsid w:val="00B96591"/>
    <w:rsid w:val="00BA3D10"/>
    <w:rsid w:val="00BF252F"/>
    <w:rsid w:val="00C46398"/>
    <w:rsid w:val="00C474DE"/>
    <w:rsid w:val="00C6751F"/>
    <w:rsid w:val="00C951D8"/>
    <w:rsid w:val="00CD2934"/>
    <w:rsid w:val="00CD30DF"/>
    <w:rsid w:val="00CE1295"/>
    <w:rsid w:val="00D06809"/>
    <w:rsid w:val="00D10205"/>
    <w:rsid w:val="00D158C8"/>
    <w:rsid w:val="00D3278A"/>
    <w:rsid w:val="00D473F0"/>
    <w:rsid w:val="00D93244"/>
    <w:rsid w:val="00D962F8"/>
    <w:rsid w:val="00D963DA"/>
    <w:rsid w:val="00DA2587"/>
    <w:rsid w:val="00DB6734"/>
    <w:rsid w:val="00DF5AB7"/>
    <w:rsid w:val="00E14C3B"/>
    <w:rsid w:val="00E240F9"/>
    <w:rsid w:val="00E56D94"/>
    <w:rsid w:val="00E7150B"/>
    <w:rsid w:val="00E77421"/>
    <w:rsid w:val="00E91206"/>
    <w:rsid w:val="00EB01BB"/>
    <w:rsid w:val="00EC56FC"/>
    <w:rsid w:val="00EC5A0D"/>
    <w:rsid w:val="00EF03C1"/>
    <w:rsid w:val="00F008D2"/>
    <w:rsid w:val="00F50347"/>
    <w:rsid w:val="00F83359"/>
    <w:rsid w:val="00FA2729"/>
    <w:rsid w:val="00FA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F2C23E"/>
  <w15:docId w15:val="{23A12856-6393-4FA9-B0E1-AC48AAD3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B0D3-40D3-4F6D-92BC-BE38597432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80158324</dc:creator>
  <cp:lastModifiedBy>elenameysam1393@gmail.com</cp:lastModifiedBy>
  <cp:revision>2</cp:revision>
  <cp:lastPrinted>2017-12-21T05:29:00Z</cp:lastPrinted>
  <dcterms:created xsi:type="dcterms:W3CDTF">2025-02-26T05:58:00Z</dcterms:created>
  <dcterms:modified xsi:type="dcterms:W3CDTF">2025-02-26T05:58:00Z</dcterms:modified>
</cp:coreProperties>
</file>